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A7608" w14:textId="77777777" w:rsidR="00A54D77" w:rsidRDefault="00A54D77">
      <w:pPr>
        <w:pStyle w:val="Body"/>
        <w:jc w:val="center"/>
        <w:rPr>
          <w:rFonts w:ascii="Times New Roman" w:hAnsi="Times New Roman" w:cs="Times New Roman"/>
        </w:rPr>
      </w:pPr>
    </w:p>
    <w:p w14:paraId="5EF0F6D8" w14:textId="77777777" w:rsidR="00D2392B" w:rsidRPr="00B74E98" w:rsidRDefault="00BE6DCD">
      <w:pPr>
        <w:pStyle w:val="Body"/>
        <w:jc w:val="center"/>
        <w:rPr>
          <w:rFonts w:ascii="Times New Roman" w:hAnsi="Times New Roman" w:cs="Times New Roman"/>
        </w:rPr>
      </w:pPr>
      <w:proofErr w:type="spellStart"/>
      <w:r w:rsidRPr="00B74E98">
        <w:rPr>
          <w:rFonts w:ascii="Times New Roman" w:hAnsi="Times New Roman" w:cs="Times New Roman"/>
        </w:rPr>
        <w:t>Aquinnah</w:t>
      </w:r>
      <w:proofErr w:type="spellEnd"/>
      <w:r w:rsidRPr="00B74E98">
        <w:rPr>
          <w:rFonts w:ascii="Times New Roman" w:hAnsi="Times New Roman" w:cs="Times New Roman"/>
          <w:lang w:val="en-US"/>
        </w:rPr>
        <w:t> </w:t>
      </w:r>
      <w:proofErr w:type="spellStart"/>
      <w:r w:rsidRPr="00B74E98">
        <w:rPr>
          <w:rFonts w:ascii="Times New Roman" w:hAnsi="Times New Roman" w:cs="Times New Roman"/>
        </w:rPr>
        <w:t>Climate</w:t>
      </w:r>
      <w:proofErr w:type="spellEnd"/>
      <w:r w:rsidRPr="00B74E98">
        <w:rPr>
          <w:rFonts w:ascii="Times New Roman" w:hAnsi="Times New Roman" w:cs="Times New Roman"/>
          <w:lang w:val="en-US"/>
        </w:rPr>
        <w:t> </w:t>
      </w:r>
      <w:r w:rsidRPr="00B74E98">
        <w:rPr>
          <w:rFonts w:ascii="Times New Roman" w:hAnsi="Times New Roman" w:cs="Times New Roman"/>
        </w:rPr>
        <w:t>and</w:t>
      </w:r>
      <w:r w:rsidRPr="00B74E98">
        <w:rPr>
          <w:rFonts w:ascii="Times New Roman" w:hAnsi="Times New Roman" w:cs="Times New Roman"/>
          <w:lang w:val="en-US"/>
        </w:rPr>
        <w:t> </w:t>
      </w:r>
      <w:r w:rsidRPr="00B74E98">
        <w:rPr>
          <w:rFonts w:ascii="Times New Roman" w:hAnsi="Times New Roman" w:cs="Times New Roman"/>
        </w:rPr>
        <w:t>Energy</w:t>
      </w:r>
      <w:r w:rsidRPr="00B74E98">
        <w:rPr>
          <w:rFonts w:ascii="Times New Roman" w:hAnsi="Times New Roman" w:cs="Times New Roman"/>
          <w:lang w:val="en-US"/>
        </w:rPr>
        <w:t> Committee</w:t>
      </w:r>
    </w:p>
    <w:p w14:paraId="5D3AB52D" w14:textId="2099A79C" w:rsidR="00D2392B" w:rsidRPr="00B74E98" w:rsidRDefault="00C40015">
      <w:pPr>
        <w:pStyle w:val="Body"/>
        <w:jc w:val="center"/>
        <w:rPr>
          <w:rFonts w:ascii="Times New Roman" w:hAnsi="Times New Roman" w:cs="Times New Roman"/>
        </w:rPr>
      </w:pPr>
      <w:r>
        <w:rPr>
          <w:rFonts w:ascii="Times New Roman" w:hAnsi="Times New Roman" w:cs="Times New Roman"/>
          <w:lang w:val="en-US"/>
        </w:rPr>
        <w:t>Agenda</w:t>
      </w:r>
    </w:p>
    <w:p w14:paraId="73104EDA" w14:textId="4B03A079" w:rsidR="00D2392B" w:rsidRDefault="00697690">
      <w:pPr>
        <w:pStyle w:val="Body"/>
        <w:jc w:val="center"/>
        <w:rPr>
          <w:rFonts w:ascii="Times New Roman" w:hAnsi="Times New Roman" w:cs="Times New Roman"/>
        </w:rPr>
      </w:pPr>
      <w:proofErr w:type="spellStart"/>
      <w:r>
        <w:rPr>
          <w:rFonts w:ascii="Times New Roman" w:hAnsi="Times New Roman" w:cs="Times New Roman"/>
        </w:rPr>
        <w:t>October</w:t>
      </w:r>
      <w:proofErr w:type="spellEnd"/>
      <w:r>
        <w:rPr>
          <w:rFonts w:ascii="Times New Roman" w:hAnsi="Times New Roman" w:cs="Times New Roman"/>
        </w:rPr>
        <w:t xml:space="preserve"> 18</w:t>
      </w:r>
      <w:r w:rsidR="00B05DF7">
        <w:rPr>
          <w:rFonts w:ascii="Times New Roman" w:hAnsi="Times New Roman" w:cs="Times New Roman"/>
        </w:rPr>
        <w:t>,</w:t>
      </w:r>
      <w:r w:rsidR="00D96DD0" w:rsidRPr="00B74E98">
        <w:rPr>
          <w:rFonts w:ascii="Times New Roman" w:hAnsi="Times New Roman" w:cs="Times New Roman"/>
        </w:rPr>
        <w:t xml:space="preserve"> 2022</w:t>
      </w:r>
      <w:r w:rsidR="00BE6DCD" w:rsidRPr="00B74E98">
        <w:rPr>
          <w:rFonts w:ascii="Times New Roman" w:hAnsi="Times New Roman" w:cs="Times New Roman"/>
        </w:rPr>
        <w:t xml:space="preserve">, 10 </w:t>
      </w:r>
      <w:proofErr w:type="spellStart"/>
      <w:r w:rsidR="00BE6DCD" w:rsidRPr="00B74E98">
        <w:rPr>
          <w:rFonts w:ascii="Times New Roman" w:hAnsi="Times New Roman" w:cs="Times New Roman"/>
        </w:rPr>
        <w:t>am</w:t>
      </w:r>
      <w:proofErr w:type="spellEnd"/>
    </w:p>
    <w:p w14:paraId="4AD882FD" w14:textId="77777777" w:rsidR="00A51500" w:rsidRDefault="00A51500">
      <w:pPr>
        <w:pStyle w:val="Body"/>
        <w:jc w:val="center"/>
        <w:rPr>
          <w:rFonts w:ascii="Times New Roman" w:hAnsi="Times New Roman" w:cs="Times New Roman"/>
        </w:rPr>
      </w:pPr>
    </w:p>
    <w:p w14:paraId="36474D72" w14:textId="77777777" w:rsidR="000363ED" w:rsidRPr="000363ED" w:rsidRDefault="000363ED" w:rsidP="000363ED">
      <w:pPr>
        <w:pStyle w:val="Body"/>
        <w:jc w:val="center"/>
        <w:rPr>
          <w:rFonts w:ascii="Times New Roman" w:hAnsi="Times New Roman" w:cs="Times New Roman"/>
        </w:rPr>
      </w:pPr>
    </w:p>
    <w:p w14:paraId="59E343BD" w14:textId="77777777" w:rsidR="000363ED" w:rsidRDefault="000363ED" w:rsidP="000363ED">
      <w:pPr>
        <w:pStyle w:val="ListParagraph"/>
        <w:ind w:left="360"/>
        <w:rPr>
          <w:rFonts w:eastAsia="Times New Roman"/>
          <w:b/>
        </w:rPr>
      </w:pPr>
    </w:p>
    <w:p w14:paraId="482153E4" w14:textId="5DB1B7A6" w:rsidR="000363ED" w:rsidRDefault="00697690" w:rsidP="00697690">
      <w:pPr>
        <w:pStyle w:val="ListParagraph"/>
        <w:numPr>
          <w:ilvl w:val="0"/>
          <w:numId w:val="3"/>
        </w:numPr>
        <w:rPr>
          <w:rFonts w:eastAsia="Times New Roman"/>
        </w:rPr>
      </w:pPr>
      <w:r>
        <w:rPr>
          <w:rFonts w:eastAsia="Times New Roman"/>
          <w:b/>
        </w:rPr>
        <w:t>Participation in 10-Town All-Electric Construction Pilot Program</w:t>
      </w:r>
      <w:r w:rsidR="000363ED">
        <w:rPr>
          <w:rFonts w:eastAsia="Times New Roman"/>
          <w:b/>
        </w:rPr>
        <w:t>.</w:t>
      </w:r>
      <w:r w:rsidR="000363ED">
        <w:rPr>
          <w:rFonts w:eastAsia="Times New Roman"/>
        </w:rPr>
        <w:t xml:space="preserve">  </w:t>
      </w:r>
      <w:r>
        <w:rPr>
          <w:rFonts w:eastAsia="Times New Roman"/>
        </w:rPr>
        <w:t>Aquinnah remains among those qualified to participate in the 10-town all-electric new construction pilot program authorized by the state’s recent climate bill.  West Tisbury will withdraw from the program, as it is unable to meet the affordable-housing condition in the law.  Other towns and cities, including Boston, Salem, and potentially Worcester, are applying for permission to adopt all-electric requirements.  DOER has announced its intention to act deliberately in implementing this provision of the law.</w:t>
      </w:r>
    </w:p>
    <w:p w14:paraId="6174EC72" w14:textId="77777777" w:rsidR="00697690" w:rsidRDefault="00697690" w:rsidP="00697690">
      <w:pPr>
        <w:pStyle w:val="ListParagraph"/>
        <w:ind w:left="360"/>
        <w:rPr>
          <w:rFonts w:eastAsia="Times New Roman"/>
        </w:rPr>
      </w:pPr>
    </w:p>
    <w:p w14:paraId="7342B70A" w14:textId="0E118C66" w:rsidR="00697690" w:rsidRDefault="00697690" w:rsidP="00697690">
      <w:pPr>
        <w:pStyle w:val="ListParagraph"/>
        <w:numPr>
          <w:ilvl w:val="0"/>
          <w:numId w:val="3"/>
        </w:numPr>
        <w:rPr>
          <w:rFonts w:eastAsia="Times New Roman"/>
        </w:rPr>
      </w:pPr>
      <w:r w:rsidRPr="00697690">
        <w:rPr>
          <w:rFonts w:eastAsia="Times New Roman"/>
          <w:b/>
        </w:rPr>
        <w:t xml:space="preserve">Possible Alliance with </w:t>
      </w:r>
      <w:proofErr w:type="spellStart"/>
      <w:r w:rsidRPr="00697690">
        <w:rPr>
          <w:rFonts w:eastAsia="Times New Roman"/>
          <w:b/>
        </w:rPr>
        <w:t>BlocPower</w:t>
      </w:r>
      <w:proofErr w:type="spellEnd"/>
      <w:r w:rsidRPr="00697690">
        <w:rPr>
          <w:rFonts w:eastAsia="Times New Roman"/>
          <w:b/>
        </w:rPr>
        <w:t xml:space="preserve"> to Retrofit Existing Buildings</w:t>
      </w:r>
      <w:r>
        <w:rPr>
          <w:rFonts w:eastAsia="Times New Roman"/>
        </w:rPr>
        <w:t xml:space="preserve">.  A company called </w:t>
      </w:r>
      <w:proofErr w:type="spellStart"/>
      <w:r>
        <w:rPr>
          <w:rFonts w:eastAsia="Times New Roman"/>
        </w:rPr>
        <w:t>BlocPower</w:t>
      </w:r>
      <w:proofErr w:type="spellEnd"/>
      <w:r>
        <w:rPr>
          <w:rFonts w:eastAsia="Times New Roman"/>
        </w:rPr>
        <w:t xml:space="preserve">, www.blockpower.io, has proposed to team with the Town to retrofit existing homes to be </w:t>
      </w:r>
      <w:proofErr w:type="gramStart"/>
      <w:r>
        <w:rPr>
          <w:rFonts w:eastAsia="Times New Roman"/>
        </w:rPr>
        <w:t>all-electric</w:t>
      </w:r>
      <w:proofErr w:type="gramEnd"/>
      <w:r>
        <w:rPr>
          <w:rFonts w:eastAsia="Times New Roman"/>
        </w:rPr>
        <w:t>.  We will discuss whether to propose that the Town explore this opportunity.</w:t>
      </w:r>
    </w:p>
    <w:p w14:paraId="4B9D7949" w14:textId="77777777" w:rsidR="00697690" w:rsidRPr="00697690" w:rsidRDefault="00697690" w:rsidP="00697690">
      <w:pPr>
        <w:rPr>
          <w:rFonts w:eastAsia="Times New Roman"/>
        </w:rPr>
      </w:pPr>
    </w:p>
    <w:p w14:paraId="27358629" w14:textId="6B39146A" w:rsidR="00B05DF7" w:rsidRPr="005B1807" w:rsidRDefault="00B05DF7" w:rsidP="00B05DF7">
      <w:pPr>
        <w:pStyle w:val="ListParagraph"/>
        <w:numPr>
          <w:ilvl w:val="0"/>
          <w:numId w:val="3"/>
        </w:numPr>
        <w:rPr>
          <w:b/>
        </w:rPr>
      </w:pPr>
      <w:r w:rsidRPr="00A51500">
        <w:rPr>
          <w:rFonts w:eastAsia="Times New Roman"/>
          <w:b/>
          <w:color w:val="222222"/>
        </w:rPr>
        <w:t>Energy Transitions Initiative Partnership Project (ETIPP)</w:t>
      </w:r>
      <w:r w:rsidR="001B4D76">
        <w:rPr>
          <w:rFonts w:eastAsia="Times New Roman"/>
          <w:b/>
          <w:color w:val="222222"/>
        </w:rPr>
        <w:t xml:space="preserve"> Technical Assistance Project</w:t>
      </w:r>
      <w:r w:rsidRPr="00A51500">
        <w:rPr>
          <w:rFonts w:eastAsia="Times New Roman"/>
          <w:b/>
          <w:color w:val="222222"/>
        </w:rPr>
        <w:t xml:space="preserve">. </w:t>
      </w:r>
      <w:r w:rsidR="00697690">
        <w:rPr>
          <w:rFonts w:eastAsia="Times New Roman"/>
          <w:b/>
          <w:color w:val="222222"/>
        </w:rPr>
        <w:t xml:space="preserve"> </w:t>
      </w:r>
      <w:r w:rsidR="00697690">
        <w:rPr>
          <w:rFonts w:eastAsia="Times New Roman"/>
          <w:color w:val="222222"/>
        </w:rPr>
        <w:t xml:space="preserve">The National Renewable Energy Laboratory (NREL) will </w:t>
      </w:r>
      <w:r w:rsidR="006A0CFA">
        <w:rPr>
          <w:rFonts w:eastAsia="Times New Roman"/>
          <w:color w:val="222222"/>
        </w:rPr>
        <w:t>hold</w:t>
      </w:r>
      <w:r w:rsidR="00697690">
        <w:rPr>
          <w:rFonts w:eastAsia="Times New Roman"/>
          <w:color w:val="222222"/>
        </w:rPr>
        <w:t xml:space="preserve"> a technical meeting on October 10 a</w:t>
      </w:r>
      <w:r w:rsidR="001B4D76">
        <w:rPr>
          <w:rFonts w:eastAsia="Times New Roman"/>
          <w:color w:val="222222"/>
        </w:rPr>
        <w:t xml:space="preserve">t 4 pm with representatives of </w:t>
      </w:r>
      <w:r w:rsidR="00697690">
        <w:rPr>
          <w:rFonts w:eastAsia="Times New Roman"/>
          <w:color w:val="222222"/>
        </w:rPr>
        <w:t xml:space="preserve">Aquinnah and Chilmark.  This first technical meeting will focus on issues in creating a town </w:t>
      </w:r>
      <w:proofErr w:type="spellStart"/>
      <w:r w:rsidR="00697690">
        <w:rPr>
          <w:rFonts w:eastAsia="Times New Roman"/>
          <w:color w:val="222222"/>
        </w:rPr>
        <w:t>microgrid</w:t>
      </w:r>
      <w:proofErr w:type="spellEnd"/>
      <w:r w:rsidR="00697690">
        <w:rPr>
          <w:rFonts w:eastAsia="Times New Roman"/>
          <w:color w:val="222222"/>
        </w:rPr>
        <w:t>.  Megh</w:t>
      </w:r>
      <w:r w:rsidR="001B4D76">
        <w:rPr>
          <w:rFonts w:eastAsia="Times New Roman"/>
          <w:color w:val="222222"/>
        </w:rPr>
        <w:t>a</w:t>
      </w:r>
      <w:r w:rsidR="00697690">
        <w:rPr>
          <w:rFonts w:eastAsia="Times New Roman"/>
          <w:color w:val="222222"/>
        </w:rPr>
        <w:t xml:space="preserve">n </w:t>
      </w:r>
      <w:proofErr w:type="spellStart"/>
      <w:r w:rsidR="00697690">
        <w:rPr>
          <w:rFonts w:eastAsia="Times New Roman"/>
          <w:color w:val="222222"/>
        </w:rPr>
        <w:t>Gombos</w:t>
      </w:r>
      <w:proofErr w:type="spellEnd"/>
      <w:r w:rsidR="00697690">
        <w:rPr>
          <w:rFonts w:eastAsia="Times New Roman"/>
          <w:color w:val="222222"/>
        </w:rPr>
        <w:t xml:space="preserve"> and Bill Lake wil</w:t>
      </w:r>
      <w:r w:rsidR="001B4D76">
        <w:rPr>
          <w:rFonts w:eastAsia="Times New Roman"/>
          <w:color w:val="222222"/>
        </w:rPr>
        <w:t xml:space="preserve">l participate for Aquinnah; </w:t>
      </w:r>
      <w:r w:rsidR="00697690">
        <w:rPr>
          <w:rFonts w:eastAsia="Times New Roman"/>
          <w:color w:val="222222"/>
        </w:rPr>
        <w:t xml:space="preserve">other members of the committee are welcome to join.  </w:t>
      </w:r>
      <w:r w:rsidR="001B4D76">
        <w:rPr>
          <w:rFonts w:eastAsia="Times New Roman"/>
          <w:color w:val="222222"/>
        </w:rPr>
        <w:t>Representatives of the Tribe and of Vineyard Power will join</w:t>
      </w:r>
      <w:r w:rsidR="00697690">
        <w:rPr>
          <w:rFonts w:eastAsia="Times New Roman"/>
          <w:color w:val="222222"/>
        </w:rPr>
        <w:t>.</w:t>
      </w:r>
    </w:p>
    <w:p w14:paraId="7542AD66" w14:textId="77777777" w:rsidR="005B1807" w:rsidRPr="005B1807" w:rsidRDefault="005B1807" w:rsidP="005B1807">
      <w:pPr>
        <w:rPr>
          <w:b/>
        </w:rPr>
      </w:pPr>
    </w:p>
    <w:p w14:paraId="74978E80" w14:textId="7A0C90CC" w:rsidR="005B1807" w:rsidRPr="00A51500" w:rsidRDefault="005B1807" w:rsidP="00B05DF7">
      <w:pPr>
        <w:pStyle w:val="ListParagraph"/>
        <w:numPr>
          <w:ilvl w:val="0"/>
          <w:numId w:val="3"/>
        </w:numPr>
        <w:rPr>
          <w:b/>
        </w:rPr>
      </w:pPr>
      <w:r>
        <w:rPr>
          <w:b/>
        </w:rPr>
        <w:t xml:space="preserve">New Stretch Code and Specialized </w:t>
      </w:r>
      <w:r w:rsidR="006A0CFA">
        <w:rPr>
          <w:b/>
        </w:rPr>
        <w:t xml:space="preserve">Opt-In </w:t>
      </w:r>
      <w:r>
        <w:rPr>
          <w:b/>
        </w:rPr>
        <w:t xml:space="preserve">Stretch Code.  </w:t>
      </w:r>
      <w:r>
        <w:t xml:space="preserve">DOER has issued final language for a revised Stretch Code and a Specialized Municipal Opt-In Stretch Code.  The revised Stretch Code will be automatically effective </w:t>
      </w:r>
      <w:r w:rsidR="006A0CFA">
        <w:t xml:space="preserve">in mid-2024 </w:t>
      </w:r>
      <w:bookmarkStart w:id="0" w:name="_GoBack"/>
      <w:bookmarkEnd w:id="0"/>
      <w:r>
        <w:t>in towns that have adopted the Stretch Code, as Aquinnah has.  The Specialized Code, which is intended to require new buildings to have zero carbon emissions, will be available for towns to opt into.  We will want to consider proposing that Aquinnah opt into it.  It is possible that the language will be revisited by the new Administration that will take office in January.</w:t>
      </w:r>
    </w:p>
    <w:p w14:paraId="6BA3ACA9" w14:textId="77777777" w:rsidR="00A51500" w:rsidRPr="00A51500" w:rsidRDefault="00A51500" w:rsidP="00A51500">
      <w:pPr>
        <w:pStyle w:val="ListParagraph"/>
        <w:ind w:left="360"/>
        <w:rPr>
          <w:b/>
        </w:rPr>
      </w:pPr>
    </w:p>
    <w:p w14:paraId="131BF4DC" w14:textId="5C15C185" w:rsidR="000363ED" w:rsidRDefault="00D96DD0" w:rsidP="00BD6F0C">
      <w:pPr>
        <w:pStyle w:val="Body"/>
        <w:numPr>
          <w:ilvl w:val="0"/>
          <w:numId w:val="3"/>
        </w:numPr>
        <w:rPr>
          <w:rFonts w:ascii="Times New Roman" w:hAnsi="Times New Roman" w:cs="Times New Roman"/>
          <w:lang w:val="en-US"/>
        </w:rPr>
      </w:pPr>
      <w:r w:rsidRPr="00B74E98">
        <w:rPr>
          <w:rFonts w:ascii="Times New Roman" w:hAnsi="Times New Roman" w:cs="Times New Roman"/>
          <w:b/>
          <w:lang w:val="en-US"/>
        </w:rPr>
        <w:t>Landfill Solar Array.</w:t>
      </w:r>
      <w:r w:rsidRPr="00B74E98">
        <w:rPr>
          <w:rFonts w:ascii="Times New Roman" w:hAnsi="Times New Roman" w:cs="Times New Roman"/>
          <w:lang w:val="en-US"/>
        </w:rPr>
        <w:t xml:space="preserve">  </w:t>
      </w:r>
      <w:r w:rsidR="00C40015">
        <w:rPr>
          <w:rFonts w:ascii="Times New Roman" w:hAnsi="Times New Roman" w:cs="Times New Roman"/>
          <w:lang w:val="en-US"/>
        </w:rPr>
        <w:t>We</w:t>
      </w:r>
      <w:r w:rsidR="00BD6F0C">
        <w:rPr>
          <w:rFonts w:ascii="Times New Roman" w:hAnsi="Times New Roman" w:cs="Times New Roman"/>
          <w:lang w:val="en-US"/>
        </w:rPr>
        <w:t xml:space="preserve">’ll have an update on prospects for possible town </w:t>
      </w:r>
      <w:r w:rsidR="00C40015">
        <w:rPr>
          <w:rFonts w:ascii="Times New Roman" w:hAnsi="Times New Roman" w:cs="Times New Roman"/>
          <w:lang w:val="en-US"/>
        </w:rPr>
        <w:t>ownership of t</w:t>
      </w:r>
      <w:r w:rsidRPr="00B74E98">
        <w:rPr>
          <w:rFonts w:ascii="Times New Roman" w:hAnsi="Times New Roman" w:cs="Times New Roman"/>
          <w:lang w:val="en-US"/>
        </w:rPr>
        <w:t>he solar array at the capped landfill</w:t>
      </w:r>
      <w:r w:rsidR="00C40015">
        <w:rPr>
          <w:rFonts w:ascii="Times New Roman" w:hAnsi="Times New Roman" w:cs="Times New Roman"/>
          <w:lang w:val="en-US"/>
        </w:rPr>
        <w:t xml:space="preserve">. </w:t>
      </w:r>
    </w:p>
    <w:p w14:paraId="22680B24" w14:textId="77777777" w:rsidR="00FA4CE2" w:rsidRPr="00B74E98" w:rsidRDefault="00FA4CE2" w:rsidP="00FA4CE2">
      <w:pPr>
        <w:pStyle w:val="Body"/>
        <w:rPr>
          <w:rFonts w:ascii="Times New Roman" w:hAnsi="Times New Roman" w:cs="Times New Roman"/>
          <w:lang w:val="en-US"/>
        </w:rPr>
      </w:pPr>
    </w:p>
    <w:p w14:paraId="785F6564" w14:textId="77777777" w:rsidR="000A0B75" w:rsidRPr="000A0B75" w:rsidRDefault="00803F3B" w:rsidP="000A0B75">
      <w:pPr>
        <w:pStyle w:val="Body"/>
        <w:numPr>
          <w:ilvl w:val="0"/>
          <w:numId w:val="3"/>
        </w:numPr>
        <w:rPr>
          <w:rFonts w:ascii="Times New Roman" w:hAnsi="Times New Roman" w:cs="Times New Roman"/>
          <w:lang w:val="en-US"/>
        </w:rPr>
      </w:pPr>
      <w:r>
        <w:rPr>
          <w:rFonts w:ascii="Times New Roman" w:hAnsi="Times New Roman" w:cs="Times New Roman"/>
          <w:b/>
          <w:lang w:val="en-US"/>
        </w:rPr>
        <w:t>Vine</w:t>
      </w:r>
      <w:r w:rsidR="000A0B75">
        <w:rPr>
          <w:rFonts w:ascii="Times New Roman" w:hAnsi="Times New Roman" w:cs="Times New Roman"/>
          <w:b/>
          <w:lang w:val="en-US"/>
        </w:rPr>
        <w:t>yard Power Application to Be CLC</w:t>
      </w:r>
      <w:r>
        <w:rPr>
          <w:rFonts w:ascii="Times New Roman" w:hAnsi="Times New Roman" w:cs="Times New Roman"/>
          <w:b/>
          <w:lang w:val="en-US"/>
        </w:rPr>
        <w:t xml:space="preserve">’s </w:t>
      </w:r>
      <w:r w:rsidR="000A0B75">
        <w:rPr>
          <w:rFonts w:ascii="Times New Roman" w:hAnsi="Times New Roman" w:cs="Times New Roman"/>
          <w:b/>
          <w:lang w:val="en-US"/>
        </w:rPr>
        <w:t xml:space="preserve">Community First Partner.  </w:t>
      </w:r>
      <w:r w:rsidR="000A0B75">
        <w:rPr>
          <w:rFonts w:ascii="Times New Roman" w:hAnsi="Times New Roman" w:cs="Times New Roman"/>
          <w:lang w:val="en-US"/>
        </w:rPr>
        <w:t xml:space="preserve">Vineyard Power is applying to Cape Light Compact to be its Community First Partner for the island.  In that role, VP would work to encourage island residents and businesses to take advantage of the </w:t>
      </w:r>
      <w:proofErr w:type="spellStart"/>
      <w:r w:rsidR="000A0B75">
        <w:rPr>
          <w:rFonts w:ascii="Times New Roman" w:hAnsi="Times New Roman" w:cs="Times New Roman"/>
          <w:lang w:val="en-US"/>
        </w:rPr>
        <w:t>MassSave</w:t>
      </w:r>
      <w:proofErr w:type="spellEnd"/>
      <w:r w:rsidR="000A0B75">
        <w:rPr>
          <w:rFonts w:ascii="Times New Roman" w:hAnsi="Times New Roman" w:cs="Times New Roman"/>
          <w:lang w:val="en-US"/>
        </w:rPr>
        <w:t xml:space="preserve"> incentives to weatherize and electrify their buildings.  We may want to support VP’s application and to work with it if it is awarded this role.</w:t>
      </w:r>
    </w:p>
    <w:p w14:paraId="37946117" w14:textId="7EC1AA3B" w:rsidR="002F7C26" w:rsidRPr="002F7C26" w:rsidRDefault="000A0B75" w:rsidP="000A0B75">
      <w:pPr>
        <w:pStyle w:val="Body"/>
        <w:rPr>
          <w:rFonts w:ascii="Times New Roman" w:hAnsi="Times New Roman" w:cs="Times New Roman"/>
          <w:lang w:val="en-US"/>
        </w:rPr>
      </w:pPr>
      <w:r w:rsidRPr="002F7C26">
        <w:rPr>
          <w:rFonts w:ascii="Times New Roman" w:hAnsi="Times New Roman" w:cs="Times New Roman"/>
          <w:lang w:val="en-US"/>
        </w:rPr>
        <w:t xml:space="preserve"> </w:t>
      </w:r>
    </w:p>
    <w:p w14:paraId="0821339B" w14:textId="69720839" w:rsidR="00BE6DCD" w:rsidRPr="007A613C" w:rsidRDefault="007A613C" w:rsidP="0042655D">
      <w:pPr>
        <w:pStyle w:val="Body"/>
        <w:numPr>
          <w:ilvl w:val="0"/>
          <w:numId w:val="3"/>
        </w:numPr>
        <w:rPr>
          <w:rFonts w:ascii="Times New Roman" w:hAnsi="Times New Roman" w:cs="Times New Roman"/>
          <w:b/>
          <w:lang w:val="en-US"/>
        </w:rPr>
      </w:pPr>
      <w:r w:rsidRPr="007A613C">
        <w:rPr>
          <w:rFonts w:ascii="Times New Roman" w:hAnsi="Times New Roman" w:cs="Times New Roman"/>
          <w:b/>
          <w:lang w:val="en-US"/>
        </w:rPr>
        <w:t>Other Business.</w:t>
      </w:r>
    </w:p>
    <w:p w14:paraId="16DE8042" w14:textId="77777777" w:rsidR="0042655D" w:rsidRDefault="0042655D" w:rsidP="0042655D">
      <w:pPr>
        <w:pStyle w:val="Body"/>
        <w:rPr>
          <w:rFonts w:ascii="Times New Roman" w:hAnsi="Times New Roman" w:cs="Times New Roman"/>
          <w:lang w:val="en-US"/>
        </w:rPr>
      </w:pPr>
    </w:p>
    <w:p w14:paraId="55029276" w14:textId="0659EA08" w:rsidR="00BE6DCD" w:rsidRDefault="0042655D" w:rsidP="00BE6DCD">
      <w:pPr>
        <w:pStyle w:val="Body"/>
        <w:rPr>
          <w:rFonts w:ascii="Times New Roman" w:hAnsi="Times New Roman" w:cs="Times New Roman"/>
          <w:lang w:val="en-US"/>
        </w:rPr>
      </w:pPr>
      <w:r>
        <w:rPr>
          <w:rFonts w:ascii="Times New Roman" w:hAnsi="Times New Roman" w:cs="Times New Roman"/>
          <w:lang w:val="en-US"/>
        </w:rPr>
        <w:t>A Zoom invitation is set forth below.</w:t>
      </w:r>
    </w:p>
    <w:p w14:paraId="3C5DF8C7" w14:textId="4301D20F" w:rsidR="000210C8" w:rsidRDefault="000210C8" w:rsidP="00BE6DCD">
      <w:pPr>
        <w:pStyle w:val="Body"/>
        <w:rPr>
          <w:rFonts w:ascii="Times New Roman" w:hAnsi="Times New Roman" w:cs="Times New Roman"/>
          <w:lang w:val="en-US"/>
        </w:rPr>
      </w:pPr>
      <w:r>
        <w:rPr>
          <w:rFonts w:ascii="Times New Roman" w:hAnsi="Times New Roman" w:cs="Times New Roman"/>
          <w:lang w:val="en-US"/>
        </w:rPr>
        <w:lastRenderedPageBreak/>
        <w:t>_________________________________________</w:t>
      </w:r>
    </w:p>
    <w:p w14:paraId="1002CFF9" w14:textId="44EED9BC" w:rsidR="00D96D28" w:rsidRPr="00D96D28" w:rsidRDefault="00D96D28" w:rsidP="00D96D28">
      <w:pPr>
        <w:pStyle w:val="Body"/>
        <w:rPr>
          <w:rFonts w:ascii="Times New Roman" w:hAnsi="Times New Roman" w:cs="Times New Roman"/>
        </w:rPr>
      </w:pPr>
      <w:r w:rsidRPr="00D96D28">
        <w:rPr>
          <w:rFonts w:ascii="Times New Roman" w:hAnsi="Times New Roman" w:cs="Times New Roman"/>
        </w:rPr>
        <w:t xml:space="preserve">Bill Lake </w:t>
      </w:r>
      <w:proofErr w:type="spellStart"/>
      <w:r w:rsidRPr="00D96D28">
        <w:rPr>
          <w:rFonts w:ascii="Times New Roman" w:hAnsi="Times New Roman" w:cs="Times New Roman"/>
        </w:rPr>
        <w:t>is</w:t>
      </w:r>
      <w:proofErr w:type="spellEnd"/>
      <w:r w:rsidRPr="00D96D28">
        <w:rPr>
          <w:rFonts w:ascii="Times New Roman" w:hAnsi="Times New Roman" w:cs="Times New Roman"/>
        </w:rPr>
        <w:t xml:space="preserve"> </w:t>
      </w:r>
      <w:proofErr w:type="spellStart"/>
      <w:r w:rsidRPr="00D96D28">
        <w:rPr>
          <w:rFonts w:ascii="Times New Roman" w:hAnsi="Times New Roman" w:cs="Times New Roman"/>
        </w:rPr>
        <w:t>inviting</w:t>
      </w:r>
      <w:proofErr w:type="spellEnd"/>
      <w:r w:rsidRPr="00D96D28">
        <w:rPr>
          <w:rFonts w:ascii="Times New Roman" w:hAnsi="Times New Roman" w:cs="Times New Roman"/>
        </w:rPr>
        <w:t xml:space="preserve"> </w:t>
      </w:r>
      <w:proofErr w:type="spellStart"/>
      <w:r w:rsidRPr="00D96D28">
        <w:rPr>
          <w:rFonts w:ascii="Times New Roman" w:hAnsi="Times New Roman" w:cs="Times New Roman"/>
        </w:rPr>
        <w:t>you</w:t>
      </w:r>
      <w:proofErr w:type="spellEnd"/>
      <w:r w:rsidRPr="00D96D28">
        <w:rPr>
          <w:rFonts w:ascii="Times New Roman" w:hAnsi="Times New Roman" w:cs="Times New Roman"/>
        </w:rPr>
        <w:t xml:space="preserve"> to a </w:t>
      </w:r>
      <w:proofErr w:type="spellStart"/>
      <w:r w:rsidRPr="00D96D28">
        <w:rPr>
          <w:rFonts w:ascii="Times New Roman" w:hAnsi="Times New Roman" w:cs="Times New Roman"/>
        </w:rPr>
        <w:t>scheduled</w:t>
      </w:r>
      <w:proofErr w:type="spellEnd"/>
      <w:r w:rsidRPr="00D96D28">
        <w:rPr>
          <w:rFonts w:ascii="Times New Roman" w:hAnsi="Times New Roman" w:cs="Times New Roman"/>
        </w:rPr>
        <w:t xml:space="preserve"> Zoom meeting.</w:t>
      </w:r>
    </w:p>
    <w:p w14:paraId="56F14ACA" w14:textId="77777777" w:rsidR="00D96D28" w:rsidRPr="00D96D28" w:rsidRDefault="00D96D28" w:rsidP="00D96D28">
      <w:pPr>
        <w:pStyle w:val="Body"/>
        <w:rPr>
          <w:rFonts w:ascii="Times New Roman" w:hAnsi="Times New Roman" w:cs="Times New Roman"/>
        </w:rPr>
      </w:pPr>
    </w:p>
    <w:p w14:paraId="01CEFE3B" w14:textId="77777777" w:rsidR="00D96D28" w:rsidRPr="00D96D28" w:rsidRDefault="00D96D28" w:rsidP="00D96D28">
      <w:pPr>
        <w:pStyle w:val="Body"/>
        <w:rPr>
          <w:rFonts w:ascii="Times New Roman" w:hAnsi="Times New Roman" w:cs="Times New Roman"/>
        </w:rPr>
      </w:pPr>
      <w:proofErr w:type="spellStart"/>
      <w:r w:rsidRPr="00D96D28">
        <w:rPr>
          <w:rFonts w:ascii="Times New Roman" w:hAnsi="Times New Roman" w:cs="Times New Roman"/>
        </w:rPr>
        <w:t>Topic</w:t>
      </w:r>
      <w:proofErr w:type="spellEnd"/>
      <w:r w:rsidRPr="00D96D28">
        <w:rPr>
          <w:rFonts w:ascii="Times New Roman" w:hAnsi="Times New Roman" w:cs="Times New Roman"/>
        </w:rPr>
        <w:t xml:space="preserve">: </w:t>
      </w:r>
      <w:proofErr w:type="spellStart"/>
      <w:r w:rsidRPr="00D96D28">
        <w:rPr>
          <w:rFonts w:ascii="Times New Roman" w:hAnsi="Times New Roman" w:cs="Times New Roman"/>
        </w:rPr>
        <w:t>Aquinnah</w:t>
      </w:r>
      <w:proofErr w:type="spellEnd"/>
      <w:r w:rsidRPr="00D96D28">
        <w:rPr>
          <w:rFonts w:ascii="Times New Roman" w:hAnsi="Times New Roman" w:cs="Times New Roman"/>
        </w:rPr>
        <w:t xml:space="preserve"> </w:t>
      </w:r>
      <w:proofErr w:type="spellStart"/>
      <w:r w:rsidRPr="00D96D28">
        <w:rPr>
          <w:rFonts w:ascii="Times New Roman" w:hAnsi="Times New Roman" w:cs="Times New Roman"/>
        </w:rPr>
        <w:t>Climate</w:t>
      </w:r>
      <w:proofErr w:type="spellEnd"/>
      <w:r w:rsidRPr="00D96D28">
        <w:rPr>
          <w:rFonts w:ascii="Times New Roman" w:hAnsi="Times New Roman" w:cs="Times New Roman"/>
        </w:rPr>
        <w:t xml:space="preserve"> and Energy </w:t>
      </w:r>
      <w:proofErr w:type="spellStart"/>
      <w:r w:rsidRPr="00D96D28">
        <w:rPr>
          <w:rFonts w:ascii="Times New Roman" w:hAnsi="Times New Roman" w:cs="Times New Roman"/>
        </w:rPr>
        <w:t>Committee</w:t>
      </w:r>
      <w:proofErr w:type="spellEnd"/>
      <w:r w:rsidRPr="00D96D28">
        <w:rPr>
          <w:rFonts w:ascii="Times New Roman" w:hAnsi="Times New Roman" w:cs="Times New Roman"/>
        </w:rPr>
        <w:t xml:space="preserve"> Meeting</w:t>
      </w:r>
    </w:p>
    <w:p w14:paraId="7CFBBE8C" w14:textId="77777777" w:rsidR="00D96D28" w:rsidRPr="00D96D28" w:rsidRDefault="00D96D28" w:rsidP="00D96D28">
      <w:pPr>
        <w:pStyle w:val="Body"/>
        <w:rPr>
          <w:rFonts w:ascii="Times New Roman" w:hAnsi="Times New Roman" w:cs="Times New Roman"/>
        </w:rPr>
      </w:pPr>
      <w:proofErr w:type="gramStart"/>
      <w:r w:rsidRPr="00D96D28">
        <w:rPr>
          <w:rFonts w:ascii="Times New Roman" w:hAnsi="Times New Roman" w:cs="Times New Roman"/>
        </w:rPr>
        <w:t xml:space="preserve">Time: </w:t>
      </w:r>
      <w:proofErr w:type="spellStart"/>
      <w:r w:rsidRPr="00D96D28">
        <w:rPr>
          <w:rFonts w:ascii="Times New Roman" w:hAnsi="Times New Roman" w:cs="Times New Roman"/>
        </w:rPr>
        <w:t>Oct</w:t>
      </w:r>
      <w:proofErr w:type="spellEnd"/>
      <w:r w:rsidRPr="00D96D28">
        <w:rPr>
          <w:rFonts w:ascii="Times New Roman" w:hAnsi="Times New Roman" w:cs="Times New Roman"/>
        </w:rPr>
        <w:t xml:space="preserve"> 18, 2022 10:00 AM </w:t>
      </w:r>
      <w:proofErr w:type="spellStart"/>
      <w:r w:rsidRPr="00D96D28">
        <w:rPr>
          <w:rFonts w:ascii="Times New Roman" w:hAnsi="Times New Roman" w:cs="Times New Roman"/>
        </w:rPr>
        <w:t>Eastern</w:t>
      </w:r>
      <w:proofErr w:type="spellEnd"/>
      <w:r w:rsidRPr="00D96D28">
        <w:rPr>
          <w:rFonts w:ascii="Times New Roman" w:hAnsi="Times New Roman" w:cs="Times New Roman"/>
        </w:rPr>
        <w:t xml:space="preserve"> Time (US and Canada)</w:t>
      </w:r>
      <w:proofErr w:type="gramEnd"/>
    </w:p>
    <w:p w14:paraId="60CA0C00" w14:textId="77777777" w:rsidR="00D96D28" w:rsidRPr="00D96D28" w:rsidRDefault="00D96D28" w:rsidP="00D96D28">
      <w:pPr>
        <w:pStyle w:val="Body"/>
        <w:rPr>
          <w:rFonts w:ascii="Times New Roman" w:hAnsi="Times New Roman" w:cs="Times New Roman"/>
        </w:rPr>
      </w:pPr>
    </w:p>
    <w:p w14:paraId="423B589B" w14:textId="77777777" w:rsidR="00D96D28" w:rsidRPr="00D96D28" w:rsidRDefault="00D96D28" w:rsidP="00D96D28">
      <w:pPr>
        <w:pStyle w:val="Body"/>
        <w:rPr>
          <w:rFonts w:ascii="Times New Roman" w:hAnsi="Times New Roman" w:cs="Times New Roman"/>
        </w:rPr>
      </w:pPr>
      <w:r w:rsidRPr="00D96D28">
        <w:rPr>
          <w:rFonts w:ascii="Times New Roman" w:hAnsi="Times New Roman" w:cs="Times New Roman"/>
        </w:rPr>
        <w:t>Join Zoom Meeting</w:t>
      </w:r>
    </w:p>
    <w:p w14:paraId="79C30EC4" w14:textId="77777777" w:rsidR="00D96D28" w:rsidRPr="00D96D28" w:rsidRDefault="00D96D28" w:rsidP="00D96D28">
      <w:pPr>
        <w:pStyle w:val="Body"/>
        <w:rPr>
          <w:rFonts w:ascii="Times New Roman" w:hAnsi="Times New Roman" w:cs="Times New Roman"/>
        </w:rPr>
      </w:pPr>
      <w:r w:rsidRPr="00D96D28">
        <w:rPr>
          <w:rFonts w:ascii="Times New Roman" w:hAnsi="Times New Roman" w:cs="Times New Roman"/>
        </w:rPr>
        <w:t>https://us02web.zoom.us/j/4614161782</w:t>
      </w:r>
    </w:p>
    <w:p w14:paraId="4B1A7AF3" w14:textId="77777777" w:rsidR="00D96D28" w:rsidRPr="00D96D28" w:rsidRDefault="00D96D28" w:rsidP="00D96D28">
      <w:pPr>
        <w:pStyle w:val="Body"/>
        <w:rPr>
          <w:rFonts w:ascii="Times New Roman" w:hAnsi="Times New Roman" w:cs="Times New Roman"/>
        </w:rPr>
      </w:pPr>
    </w:p>
    <w:p w14:paraId="51EB9EF5" w14:textId="77777777" w:rsidR="00D96D28" w:rsidRPr="00D96D28" w:rsidRDefault="00D96D28" w:rsidP="00D96D28">
      <w:pPr>
        <w:pStyle w:val="Body"/>
        <w:rPr>
          <w:rFonts w:ascii="Times New Roman" w:hAnsi="Times New Roman" w:cs="Times New Roman"/>
        </w:rPr>
      </w:pPr>
      <w:r w:rsidRPr="00D96D28">
        <w:rPr>
          <w:rFonts w:ascii="Times New Roman" w:hAnsi="Times New Roman" w:cs="Times New Roman"/>
        </w:rPr>
        <w:t>Meeting ID: 461 416 1782</w:t>
      </w:r>
    </w:p>
    <w:p w14:paraId="573DFF4F" w14:textId="77777777" w:rsidR="00D96D28" w:rsidRPr="00D96D28" w:rsidRDefault="00D96D28" w:rsidP="00D96D28">
      <w:pPr>
        <w:pStyle w:val="Body"/>
        <w:rPr>
          <w:rFonts w:ascii="Times New Roman" w:hAnsi="Times New Roman" w:cs="Times New Roman"/>
        </w:rPr>
      </w:pPr>
      <w:proofErr w:type="spellStart"/>
      <w:r w:rsidRPr="00D96D28">
        <w:rPr>
          <w:rFonts w:ascii="Times New Roman" w:hAnsi="Times New Roman" w:cs="Times New Roman"/>
        </w:rPr>
        <w:t>One</w:t>
      </w:r>
      <w:proofErr w:type="spellEnd"/>
      <w:r w:rsidRPr="00D96D28">
        <w:rPr>
          <w:rFonts w:ascii="Times New Roman" w:hAnsi="Times New Roman" w:cs="Times New Roman"/>
        </w:rPr>
        <w:t xml:space="preserve"> </w:t>
      </w:r>
      <w:proofErr w:type="spellStart"/>
      <w:r w:rsidRPr="00D96D28">
        <w:rPr>
          <w:rFonts w:ascii="Times New Roman" w:hAnsi="Times New Roman" w:cs="Times New Roman"/>
        </w:rPr>
        <w:t>tap</w:t>
      </w:r>
      <w:proofErr w:type="spellEnd"/>
      <w:r w:rsidRPr="00D96D28">
        <w:rPr>
          <w:rFonts w:ascii="Times New Roman" w:hAnsi="Times New Roman" w:cs="Times New Roman"/>
        </w:rPr>
        <w:t xml:space="preserve"> mobile</w:t>
      </w:r>
    </w:p>
    <w:p w14:paraId="00785F88" w14:textId="77777777" w:rsidR="00D96D28" w:rsidRPr="00D96D28" w:rsidRDefault="00D96D28" w:rsidP="00D96D28">
      <w:pPr>
        <w:pStyle w:val="Body"/>
        <w:rPr>
          <w:rFonts w:ascii="Times New Roman" w:hAnsi="Times New Roman" w:cs="Times New Roman"/>
        </w:rPr>
      </w:pPr>
      <w:r w:rsidRPr="00D96D28">
        <w:rPr>
          <w:rFonts w:ascii="Times New Roman" w:hAnsi="Times New Roman" w:cs="Times New Roman"/>
        </w:rPr>
        <w:t>+16469313860</w:t>
      </w:r>
      <w:proofErr w:type="gramStart"/>
      <w:r w:rsidRPr="00D96D28">
        <w:rPr>
          <w:rFonts w:ascii="Times New Roman" w:hAnsi="Times New Roman" w:cs="Times New Roman"/>
        </w:rPr>
        <w:t>,,</w:t>
      </w:r>
      <w:proofErr w:type="gramEnd"/>
      <w:r w:rsidRPr="00D96D28">
        <w:rPr>
          <w:rFonts w:ascii="Times New Roman" w:hAnsi="Times New Roman" w:cs="Times New Roman"/>
        </w:rPr>
        <w:t>4614161782# US</w:t>
      </w:r>
    </w:p>
    <w:p w14:paraId="24F5921D" w14:textId="77777777" w:rsidR="00D96D28" w:rsidRPr="00D96D28" w:rsidRDefault="00D96D28" w:rsidP="00D96D28">
      <w:pPr>
        <w:pStyle w:val="Body"/>
        <w:rPr>
          <w:rFonts w:ascii="Times New Roman" w:hAnsi="Times New Roman" w:cs="Times New Roman"/>
        </w:rPr>
      </w:pPr>
      <w:r w:rsidRPr="00D96D28">
        <w:rPr>
          <w:rFonts w:ascii="Times New Roman" w:hAnsi="Times New Roman" w:cs="Times New Roman"/>
        </w:rPr>
        <w:t>+19292056099</w:t>
      </w:r>
      <w:proofErr w:type="gramStart"/>
      <w:r w:rsidRPr="00D96D28">
        <w:rPr>
          <w:rFonts w:ascii="Times New Roman" w:hAnsi="Times New Roman" w:cs="Times New Roman"/>
        </w:rPr>
        <w:t>,,</w:t>
      </w:r>
      <w:proofErr w:type="gramEnd"/>
      <w:r w:rsidRPr="00D96D28">
        <w:rPr>
          <w:rFonts w:ascii="Times New Roman" w:hAnsi="Times New Roman" w:cs="Times New Roman"/>
        </w:rPr>
        <w:t>4614161782# US (New York)</w:t>
      </w:r>
    </w:p>
    <w:p w14:paraId="7BF334BB" w14:textId="77777777" w:rsidR="00D96D28" w:rsidRPr="00D96D28" w:rsidRDefault="00D96D28" w:rsidP="00D96D28">
      <w:pPr>
        <w:pStyle w:val="Body"/>
        <w:rPr>
          <w:rFonts w:ascii="Times New Roman" w:hAnsi="Times New Roman" w:cs="Times New Roman"/>
        </w:rPr>
      </w:pPr>
    </w:p>
    <w:p w14:paraId="3C3AD93D" w14:textId="77777777" w:rsidR="00D96D28" w:rsidRPr="00D96D28" w:rsidRDefault="00D96D28" w:rsidP="00D96D28">
      <w:pPr>
        <w:pStyle w:val="Body"/>
        <w:rPr>
          <w:rFonts w:ascii="Times New Roman" w:hAnsi="Times New Roman" w:cs="Times New Roman"/>
        </w:rPr>
      </w:pPr>
      <w:proofErr w:type="spellStart"/>
      <w:r w:rsidRPr="00D96D28">
        <w:rPr>
          <w:rFonts w:ascii="Times New Roman" w:hAnsi="Times New Roman" w:cs="Times New Roman"/>
        </w:rPr>
        <w:t>Dial</w:t>
      </w:r>
      <w:proofErr w:type="spellEnd"/>
      <w:r w:rsidRPr="00D96D28">
        <w:rPr>
          <w:rFonts w:ascii="Times New Roman" w:hAnsi="Times New Roman" w:cs="Times New Roman"/>
        </w:rPr>
        <w:t xml:space="preserve"> by </w:t>
      </w:r>
      <w:proofErr w:type="spellStart"/>
      <w:r w:rsidRPr="00D96D28">
        <w:rPr>
          <w:rFonts w:ascii="Times New Roman" w:hAnsi="Times New Roman" w:cs="Times New Roman"/>
        </w:rPr>
        <w:t>your</w:t>
      </w:r>
      <w:proofErr w:type="spellEnd"/>
      <w:r w:rsidRPr="00D96D28">
        <w:rPr>
          <w:rFonts w:ascii="Times New Roman" w:hAnsi="Times New Roman" w:cs="Times New Roman"/>
        </w:rPr>
        <w:t xml:space="preserve"> location</w:t>
      </w:r>
    </w:p>
    <w:p w14:paraId="38ACDF97" w14:textId="77777777" w:rsidR="00D96D28" w:rsidRPr="00D96D28" w:rsidRDefault="00D96D28" w:rsidP="00D96D28">
      <w:pPr>
        <w:pStyle w:val="Body"/>
        <w:rPr>
          <w:rFonts w:ascii="Times New Roman" w:hAnsi="Times New Roman" w:cs="Times New Roman"/>
        </w:rPr>
      </w:pPr>
      <w:r w:rsidRPr="00D96D28">
        <w:rPr>
          <w:rFonts w:ascii="Times New Roman" w:hAnsi="Times New Roman" w:cs="Times New Roman"/>
        </w:rPr>
        <w:t xml:space="preserve">        +1 646 931 3860 US</w:t>
      </w:r>
    </w:p>
    <w:p w14:paraId="5B0A62F2" w14:textId="77777777" w:rsidR="00D96D28" w:rsidRPr="00D96D28" w:rsidRDefault="00D96D28" w:rsidP="00D96D28">
      <w:pPr>
        <w:pStyle w:val="Body"/>
        <w:rPr>
          <w:rFonts w:ascii="Times New Roman" w:hAnsi="Times New Roman" w:cs="Times New Roman"/>
        </w:rPr>
      </w:pPr>
      <w:r w:rsidRPr="00D96D28">
        <w:rPr>
          <w:rFonts w:ascii="Times New Roman" w:hAnsi="Times New Roman" w:cs="Times New Roman"/>
        </w:rPr>
        <w:t xml:space="preserve">        +1 929 205 6099 US (New York)</w:t>
      </w:r>
    </w:p>
    <w:p w14:paraId="3882B582" w14:textId="77777777" w:rsidR="00D96D28" w:rsidRPr="00D96D28" w:rsidRDefault="00D96D28" w:rsidP="00D96D28">
      <w:pPr>
        <w:pStyle w:val="Body"/>
        <w:rPr>
          <w:rFonts w:ascii="Times New Roman" w:hAnsi="Times New Roman" w:cs="Times New Roman"/>
        </w:rPr>
      </w:pPr>
      <w:r w:rsidRPr="00D96D28">
        <w:rPr>
          <w:rFonts w:ascii="Times New Roman" w:hAnsi="Times New Roman" w:cs="Times New Roman"/>
        </w:rPr>
        <w:t xml:space="preserve">        +1 301 715 8592 US (Washington DC)</w:t>
      </w:r>
    </w:p>
    <w:p w14:paraId="0979FCAB" w14:textId="77777777" w:rsidR="00D96D28" w:rsidRPr="00D96D28" w:rsidRDefault="00D96D28" w:rsidP="00D96D28">
      <w:pPr>
        <w:pStyle w:val="Body"/>
        <w:rPr>
          <w:rFonts w:ascii="Times New Roman" w:hAnsi="Times New Roman" w:cs="Times New Roman"/>
        </w:rPr>
      </w:pPr>
      <w:r w:rsidRPr="00D96D28">
        <w:rPr>
          <w:rFonts w:ascii="Times New Roman" w:hAnsi="Times New Roman" w:cs="Times New Roman"/>
        </w:rPr>
        <w:t xml:space="preserve">        +1 309 205 3325 US</w:t>
      </w:r>
    </w:p>
    <w:p w14:paraId="27DEE7B1" w14:textId="77777777" w:rsidR="00D96D28" w:rsidRPr="00D96D28" w:rsidRDefault="00D96D28" w:rsidP="00D96D28">
      <w:pPr>
        <w:pStyle w:val="Body"/>
        <w:rPr>
          <w:rFonts w:ascii="Times New Roman" w:hAnsi="Times New Roman" w:cs="Times New Roman"/>
        </w:rPr>
      </w:pPr>
      <w:r w:rsidRPr="00D96D28">
        <w:rPr>
          <w:rFonts w:ascii="Times New Roman" w:hAnsi="Times New Roman" w:cs="Times New Roman"/>
        </w:rPr>
        <w:t xml:space="preserve">        +1 312 626 6799 US (Chicago)</w:t>
      </w:r>
    </w:p>
    <w:p w14:paraId="2D6B344A" w14:textId="77777777" w:rsidR="00D96D28" w:rsidRPr="00D96D28" w:rsidRDefault="00D96D28" w:rsidP="00D96D28">
      <w:pPr>
        <w:pStyle w:val="Body"/>
        <w:rPr>
          <w:rFonts w:ascii="Times New Roman" w:hAnsi="Times New Roman" w:cs="Times New Roman"/>
        </w:rPr>
      </w:pPr>
      <w:r w:rsidRPr="00D96D28">
        <w:rPr>
          <w:rFonts w:ascii="Times New Roman" w:hAnsi="Times New Roman" w:cs="Times New Roman"/>
        </w:rPr>
        <w:t xml:space="preserve">        +1 346 248 7799 US (Houston)</w:t>
      </w:r>
    </w:p>
    <w:p w14:paraId="04C1BD33" w14:textId="77777777" w:rsidR="00D96D28" w:rsidRPr="00D96D28" w:rsidRDefault="00D96D28" w:rsidP="00D96D28">
      <w:pPr>
        <w:pStyle w:val="Body"/>
        <w:rPr>
          <w:rFonts w:ascii="Times New Roman" w:hAnsi="Times New Roman" w:cs="Times New Roman"/>
        </w:rPr>
      </w:pPr>
      <w:r w:rsidRPr="00D96D28">
        <w:rPr>
          <w:rFonts w:ascii="Times New Roman" w:hAnsi="Times New Roman" w:cs="Times New Roman"/>
        </w:rPr>
        <w:t xml:space="preserve">        +1 386 347 5053 US</w:t>
      </w:r>
    </w:p>
    <w:p w14:paraId="1783F77D" w14:textId="77777777" w:rsidR="00D96D28" w:rsidRPr="00D96D28" w:rsidRDefault="00D96D28" w:rsidP="00D96D28">
      <w:pPr>
        <w:pStyle w:val="Body"/>
        <w:rPr>
          <w:rFonts w:ascii="Times New Roman" w:hAnsi="Times New Roman" w:cs="Times New Roman"/>
        </w:rPr>
      </w:pPr>
      <w:r w:rsidRPr="00D96D28">
        <w:rPr>
          <w:rFonts w:ascii="Times New Roman" w:hAnsi="Times New Roman" w:cs="Times New Roman"/>
        </w:rPr>
        <w:t xml:space="preserve">        +1 564 217 2000 US</w:t>
      </w:r>
    </w:p>
    <w:p w14:paraId="3CBA4576" w14:textId="77777777" w:rsidR="00D96D28" w:rsidRPr="00D96D28" w:rsidRDefault="00D96D28" w:rsidP="00D96D28">
      <w:pPr>
        <w:pStyle w:val="Body"/>
        <w:rPr>
          <w:rFonts w:ascii="Times New Roman" w:hAnsi="Times New Roman" w:cs="Times New Roman"/>
        </w:rPr>
      </w:pPr>
      <w:r w:rsidRPr="00D96D28">
        <w:rPr>
          <w:rFonts w:ascii="Times New Roman" w:hAnsi="Times New Roman" w:cs="Times New Roman"/>
        </w:rPr>
        <w:t xml:space="preserve">        +1 669 444 9171 US</w:t>
      </w:r>
    </w:p>
    <w:p w14:paraId="51078B8B" w14:textId="77777777" w:rsidR="00D96D28" w:rsidRPr="00D96D28" w:rsidRDefault="00D96D28" w:rsidP="00D96D28">
      <w:pPr>
        <w:pStyle w:val="Body"/>
        <w:rPr>
          <w:rFonts w:ascii="Times New Roman" w:hAnsi="Times New Roman" w:cs="Times New Roman"/>
        </w:rPr>
      </w:pPr>
      <w:r w:rsidRPr="00D96D28">
        <w:rPr>
          <w:rFonts w:ascii="Times New Roman" w:hAnsi="Times New Roman" w:cs="Times New Roman"/>
        </w:rPr>
        <w:t xml:space="preserve">        +1 669 900 6833 US (San Jose)</w:t>
      </w:r>
    </w:p>
    <w:p w14:paraId="29813EDF" w14:textId="77777777" w:rsidR="00D96D28" w:rsidRPr="00D96D28" w:rsidRDefault="00D96D28" w:rsidP="00D96D28">
      <w:pPr>
        <w:pStyle w:val="Body"/>
        <w:rPr>
          <w:rFonts w:ascii="Times New Roman" w:hAnsi="Times New Roman" w:cs="Times New Roman"/>
        </w:rPr>
      </w:pPr>
      <w:r w:rsidRPr="00D96D28">
        <w:rPr>
          <w:rFonts w:ascii="Times New Roman" w:hAnsi="Times New Roman" w:cs="Times New Roman"/>
        </w:rPr>
        <w:t xml:space="preserve">        +1 719 359 4580 US</w:t>
      </w:r>
    </w:p>
    <w:p w14:paraId="5E55AFA6" w14:textId="77777777" w:rsidR="00D96D28" w:rsidRPr="00D96D28" w:rsidRDefault="00D96D28" w:rsidP="00D96D28">
      <w:pPr>
        <w:pStyle w:val="Body"/>
        <w:rPr>
          <w:rFonts w:ascii="Times New Roman" w:hAnsi="Times New Roman" w:cs="Times New Roman"/>
        </w:rPr>
      </w:pPr>
      <w:r w:rsidRPr="00D96D28">
        <w:rPr>
          <w:rFonts w:ascii="Times New Roman" w:hAnsi="Times New Roman" w:cs="Times New Roman"/>
        </w:rPr>
        <w:t xml:space="preserve">        +1 253 215 8782 US (Tacoma)</w:t>
      </w:r>
    </w:p>
    <w:p w14:paraId="18406DD1" w14:textId="77777777" w:rsidR="00D96D28" w:rsidRPr="00D96D28" w:rsidRDefault="00D96D28" w:rsidP="00D96D28">
      <w:pPr>
        <w:pStyle w:val="Body"/>
        <w:rPr>
          <w:rFonts w:ascii="Times New Roman" w:hAnsi="Times New Roman" w:cs="Times New Roman"/>
        </w:rPr>
      </w:pPr>
      <w:r w:rsidRPr="00D96D28">
        <w:rPr>
          <w:rFonts w:ascii="Times New Roman" w:hAnsi="Times New Roman" w:cs="Times New Roman"/>
        </w:rPr>
        <w:t>Meeting ID: 461 416 1782</w:t>
      </w:r>
    </w:p>
    <w:p w14:paraId="7AC19DB9" w14:textId="77777777" w:rsidR="00D96D28" w:rsidRPr="00D96D28" w:rsidRDefault="00D96D28" w:rsidP="00D96D28">
      <w:pPr>
        <w:pStyle w:val="Body"/>
        <w:rPr>
          <w:rFonts w:ascii="Times New Roman" w:hAnsi="Times New Roman" w:cs="Times New Roman"/>
        </w:rPr>
      </w:pPr>
      <w:proofErr w:type="spellStart"/>
      <w:r w:rsidRPr="00D96D28">
        <w:rPr>
          <w:rFonts w:ascii="Times New Roman" w:hAnsi="Times New Roman" w:cs="Times New Roman"/>
        </w:rPr>
        <w:t>Find</w:t>
      </w:r>
      <w:proofErr w:type="spellEnd"/>
      <w:r w:rsidRPr="00D96D28">
        <w:rPr>
          <w:rFonts w:ascii="Times New Roman" w:hAnsi="Times New Roman" w:cs="Times New Roman"/>
        </w:rPr>
        <w:t xml:space="preserve"> </w:t>
      </w:r>
      <w:proofErr w:type="spellStart"/>
      <w:r w:rsidRPr="00D96D28">
        <w:rPr>
          <w:rFonts w:ascii="Times New Roman" w:hAnsi="Times New Roman" w:cs="Times New Roman"/>
        </w:rPr>
        <w:t>your</w:t>
      </w:r>
      <w:proofErr w:type="spellEnd"/>
      <w:r w:rsidRPr="00D96D28">
        <w:rPr>
          <w:rFonts w:ascii="Times New Roman" w:hAnsi="Times New Roman" w:cs="Times New Roman"/>
        </w:rPr>
        <w:t xml:space="preserve"> </w:t>
      </w:r>
      <w:proofErr w:type="spellStart"/>
      <w:r w:rsidRPr="00D96D28">
        <w:rPr>
          <w:rFonts w:ascii="Times New Roman" w:hAnsi="Times New Roman" w:cs="Times New Roman"/>
        </w:rPr>
        <w:t>local</w:t>
      </w:r>
      <w:proofErr w:type="spellEnd"/>
      <w:r w:rsidRPr="00D96D28">
        <w:rPr>
          <w:rFonts w:ascii="Times New Roman" w:hAnsi="Times New Roman" w:cs="Times New Roman"/>
        </w:rPr>
        <w:t xml:space="preserve"> </w:t>
      </w:r>
      <w:proofErr w:type="spellStart"/>
      <w:r w:rsidRPr="00D96D28">
        <w:rPr>
          <w:rFonts w:ascii="Times New Roman" w:hAnsi="Times New Roman" w:cs="Times New Roman"/>
        </w:rPr>
        <w:t>number</w:t>
      </w:r>
      <w:proofErr w:type="spellEnd"/>
      <w:r w:rsidRPr="00D96D28">
        <w:rPr>
          <w:rFonts w:ascii="Times New Roman" w:hAnsi="Times New Roman" w:cs="Times New Roman"/>
        </w:rPr>
        <w:t>: https://</w:t>
      </w:r>
      <w:proofErr w:type="gramStart"/>
      <w:r w:rsidRPr="00D96D28">
        <w:rPr>
          <w:rFonts w:ascii="Times New Roman" w:hAnsi="Times New Roman" w:cs="Times New Roman"/>
        </w:rPr>
        <w:t>us02web.zoom.us</w:t>
      </w:r>
      <w:proofErr w:type="gramEnd"/>
      <w:r w:rsidRPr="00D96D28">
        <w:rPr>
          <w:rFonts w:ascii="Times New Roman" w:hAnsi="Times New Roman" w:cs="Times New Roman"/>
        </w:rPr>
        <w:t>/u/klXQZWujb</w:t>
      </w:r>
    </w:p>
    <w:p w14:paraId="70CCC840" w14:textId="77777777" w:rsidR="00D96D28" w:rsidRPr="00D96D28" w:rsidRDefault="00D96D28" w:rsidP="00D96D28">
      <w:pPr>
        <w:pStyle w:val="Body"/>
        <w:rPr>
          <w:rFonts w:ascii="Times New Roman" w:hAnsi="Times New Roman" w:cs="Times New Roman"/>
        </w:rPr>
      </w:pPr>
    </w:p>
    <w:p w14:paraId="7B2B3DCD" w14:textId="77777777" w:rsidR="00D96D28" w:rsidRPr="00D96D28" w:rsidRDefault="00D96D28" w:rsidP="00D96D28">
      <w:pPr>
        <w:pStyle w:val="Body"/>
        <w:rPr>
          <w:rFonts w:ascii="Times New Roman" w:hAnsi="Times New Roman" w:cs="Times New Roman"/>
        </w:rPr>
      </w:pPr>
    </w:p>
    <w:p w14:paraId="4273E8FB" w14:textId="63CB6018" w:rsidR="0042655D" w:rsidRPr="00B74E98" w:rsidRDefault="0042655D" w:rsidP="00070C38">
      <w:pPr>
        <w:pStyle w:val="Body"/>
        <w:rPr>
          <w:rFonts w:ascii="Times New Roman" w:hAnsi="Times New Roman" w:cs="Times New Roman"/>
        </w:rPr>
      </w:pPr>
    </w:p>
    <w:sectPr w:rsidR="0042655D" w:rsidRPr="00B74E98" w:rsidSect="00606C31">
      <w:footerReference w:type="even" r:id="rId8"/>
      <w:footerReference w:type="default" r:id="rId9"/>
      <w:pgSz w:w="12240" w:h="15840"/>
      <w:pgMar w:top="1368" w:right="1656" w:bottom="1224"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1E721" w14:textId="77777777" w:rsidR="00803F3B" w:rsidRDefault="00803F3B">
      <w:r>
        <w:separator/>
      </w:r>
    </w:p>
  </w:endnote>
  <w:endnote w:type="continuationSeparator" w:id="0">
    <w:p w14:paraId="6F878C1C" w14:textId="77777777" w:rsidR="00803F3B" w:rsidRDefault="0080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5F7AC" w14:textId="77777777" w:rsidR="00803F3B" w:rsidRDefault="00803F3B" w:rsidP="00A515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16D27D" w14:textId="77777777" w:rsidR="00803F3B" w:rsidRDefault="00803F3B" w:rsidP="00FC45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B81C3" w14:textId="77777777" w:rsidR="00803F3B" w:rsidRDefault="00803F3B" w:rsidP="00A515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0CFA">
      <w:rPr>
        <w:rStyle w:val="PageNumber"/>
        <w:noProof/>
      </w:rPr>
      <w:t>2</w:t>
    </w:r>
    <w:r>
      <w:rPr>
        <w:rStyle w:val="PageNumber"/>
      </w:rPr>
      <w:fldChar w:fldCharType="end"/>
    </w:r>
  </w:p>
  <w:p w14:paraId="3D0AA468" w14:textId="77777777" w:rsidR="00803F3B" w:rsidRDefault="00803F3B" w:rsidP="00FC4537">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98944" w14:textId="77777777" w:rsidR="00803F3B" w:rsidRDefault="00803F3B">
      <w:r>
        <w:separator/>
      </w:r>
    </w:p>
  </w:footnote>
  <w:footnote w:type="continuationSeparator" w:id="0">
    <w:p w14:paraId="6E3B3FC3" w14:textId="77777777" w:rsidR="00803F3B" w:rsidRDefault="00803F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5EDF"/>
    <w:multiLevelType w:val="hybridMultilevel"/>
    <w:tmpl w:val="D9BCA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D62B08"/>
    <w:multiLevelType w:val="hybridMultilevel"/>
    <w:tmpl w:val="89F27348"/>
    <w:lvl w:ilvl="0" w:tplc="22FA24E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B365E8"/>
    <w:multiLevelType w:val="hybridMultilevel"/>
    <w:tmpl w:val="B82016C0"/>
    <w:numStyleLink w:val="Lettered"/>
  </w:abstractNum>
  <w:abstractNum w:abstractNumId="3">
    <w:nsid w:val="5E430B2D"/>
    <w:multiLevelType w:val="hybridMultilevel"/>
    <w:tmpl w:val="B82016C0"/>
    <w:styleLink w:val="Lettered"/>
    <w:lvl w:ilvl="0" w:tplc="20B411CE">
      <w:start w:val="1"/>
      <w:numFmt w:val="lowerLetter"/>
      <w:suff w:val="nothing"/>
      <w:lvlText w:val="(%1)"/>
      <w:lvlJc w:val="left"/>
      <w:pPr>
        <w:ind w:left="316" w:firstLine="404"/>
      </w:pPr>
      <w:rPr>
        <w:rFonts w:hAnsi="Arial Unicode MS"/>
        <w:caps w:val="0"/>
        <w:smallCaps w:val="0"/>
        <w:strike w:val="0"/>
        <w:dstrike w:val="0"/>
        <w:outline w:val="0"/>
        <w:emboss w:val="0"/>
        <w:imprint w:val="0"/>
        <w:spacing w:val="0"/>
        <w:w w:val="100"/>
        <w:kern w:val="0"/>
        <w:position w:val="0"/>
        <w:highlight w:val="none"/>
        <w:vertAlign w:val="baseline"/>
      </w:rPr>
    </w:lvl>
    <w:lvl w:ilvl="1" w:tplc="7B329914">
      <w:start w:val="1"/>
      <w:numFmt w:val="lowerLetter"/>
      <w:suff w:val="nothing"/>
      <w:lvlText w:val="(%2)"/>
      <w:lvlJc w:val="left"/>
      <w:pPr>
        <w:ind w:left="1316" w:firstLine="404"/>
      </w:pPr>
      <w:rPr>
        <w:rFonts w:hAnsi="Arial Unicode MS"/>
        <w:caps w:val="0"/>
        <w:smallCaps w:val="0"/>
        <w:strike w:val="0"/>
        <w:dstrike w:val="0"/>
        <w:outline w:val="0"/>
        <w:emboss w:val="0"/>
        <w:imprint w:val="0"/>
        <w:spacing w:val="0"/>
        <w:w w:val="100"/>
        <w:kern w:val="0"/>
        <w:position w:val="0"/>
        <w:highlight w:val="none"/>
        <w:vertAlign w:val="baseline"/>
      </w:rPr>
    </w:lvl>
    <w:lvl w:ilvl="2" w:tplc="3098BC84">
      <w:start w:val="1"/>
      <w:numFmt w:val="lowerLetter"/>
      <w:suff w:val="nothing"/>
      <w:lvlText w:val="(%3)"/>
      <w:lvlJc w:val="left"/>
      <w:pPr>
        <w:ind w:left="2316" w:firstLine="404"/>
      </w:pPr>
      <w:rPr>
        <w:rFonts w:hAnsi="Arial Unicode MS"/>
        <w:caps w:val="0"/>
        <w:smallCaps w:val="0"/>
        <w:strike w:val="0"/>
        <w:dstrike w:val="0"/>
        <w:outline w:val="0"/>
        <w:emboss w:val="0"/>
        <w:imprint w:val="0"/>
        <w:spacing w:val="0"/>
        <w:w w:val="100"/>
        <w:kern w:val="0"/>
        <w:position w:val="0"/>
        <w:highlight w:val="none"/>
        <w:vertAlign w:val="baseline"/>
      </w:rPr>
    </w:lvl>
    <w:lvl w:ilvl="3" w:tplc="CB202DA6">
      <w:start w:val="1"/>
      <w:numFmt w:val="lowerLetter"/>
      <w:suff w:val="nothing"/>
      <w:lvlText w:val="(%4)"/>
      <w:lvlJc w:val="left"/>
      <w:pPr>
        <w:ind w:left="3316" w:firstLine="404"/>
      </w:pPr>
      <w:rPr>
        <w:rFonts w:hAnsi="Arial Unicode MS"/>
        <w:caps w:val="0"/>
        <w:smallCaps w:val="0"/>
        <w:strike w:val="0"/>
        <w:dstrike w:val="0"/>
        <w:outline w:val="0"/>
        <w:emboss w:val="0"/>
        <w:imprint w:val="0"/>
        <w:spacing w:val="0"/>
        <w:w w:val="100"/>
        <w:kern w:val="0"/>
        <w:position w:val="0"/>
        <w:highlight w:val="none"/>
        <w:vertAlign w:val="baseline"/>
      </w:rPr>
    </w:lvl>
    <w:lvl w:ilvl="4" w:tplc="821E4E24">
      <w:start w:val="1"/>
      <w:numFmt w:val="lowerLetter"/>
      <w:suff w:val="nothing"/>
      <w:lvlText w:val="(%5)"/>
      <w:lvlJc w:val="left"/>
      <w:pPr>
        <w:ind w:left="4316" w:firstLine="404"/>
      </w:pPr>
      <w:rPr>
        <w:rFonts w:hAnsi="Arial Unicode MS"/>
        <w:caps w:val="0"/>
        <w:smallCaps w:val="0"/>
        <w:strike w:val="0"/>
        <w:dstrike w:val="0"/>
        <w:outline w:val="0"/>
        <w:emboss w:val="0"/>
        <w:imprint w:val="0"/>
        <w:spacing w:val="0"/>
        <w:w w:val="100"/>
        <w:kern w:val="0"/>
        <w:position w:val="0"/>
        <w:highlight w:val="none"/>
        <w:vertAlign w:val="baseline"/>
      </w:rPr>
    </w:lvl>
    <w:lvl w:ilvl="5" w:tplc="27F09858">
      <w:start w:val="1"/>
      <w:numFmt w:val="lowerLetter"/>
      <w:suff w:val="nothing"/>
      <w:lvlText w:val="(%6)"/>
      <w:lvlJc w:val="left"/>
      <w:pPr>
        <w:ind w:left="5316" w:firstLine="404"/>
      </w:pPr>
      <w:rPr>
        <w:rFonts w:hAnsi="Arial Unicode MS"/>
        <w:caps w:val="0"/>
        <w:smallCaps w:val="0"/>
        <w:strike w:val="0"/>
        <w:dstrike w:val="0"/>
        <w:outline w:val="0"/>
        <w:emboss w:val="0"/>
        <w:imprint w:val="0"/>
        <w:spacing w:val="0"/>
        <w:w w:val="100"/>
        <w:kern w:val="0"/>
        <w:position w:val="0"/>
        <w:highlight w:val="none"/>
        <w:vertAlign w:val="baseline"/>
      </w:rPr>
    </w:lvl>
    <w:lvl w:ilvl="6" w:tplc="0B10A29C">
      <w:start w:val="1"/>
      <w:numFmt w:val="lowerLetter"/>
      <w:suff w:val="nothing"/>
      <w:lvlText w:val="(%7)"/>
      <w:lvlJc w:val="left"/>
      <w:pPr>
        <w:ind w:left="6316" w:firstLine="404"/>
      </w:pPr>
      <w:rPr>
        <w:rFonts w:hAnsi="Arial Unicode MS"/>
        <w:caps w:val="0"/>
        <w:smallCaps w:val="0"/>
        <w:strike w:val="0"/>
        <w:dstrike w:val="0"/>
        <w:outline w:val="0"/>
        <w:emboss w:val="0"/>
        <w:imprint w:val="0"/>
        <w:spacing w:val="0"/>
        <w:w w:val="100"/>
        <w:kern w:val="0"/>
        <w:position w:val="0"/>
        <w:highlight w:val="none"/>
        <w:vertAlign w:val="baseline"/>
      </w:rPr>
    </w:lvl>
    <w:lvl w:ilvl="7" w:tplc="E9E6E4FE">
      <w:start w:val="1"/>
      <w:numFmt w:val="lowerLetter"/>
      <w:suff w:val="nothing"/>
      <w:lvlText w:val="(%8)"/>
      <w:lvlJc w:val="left"/>
      <w:pPr>
        <w:ind w:left="7316" w:firstLine="404"/>
      </w:pPr>
      <w:rPr>
        <w:rFonts w:hAnsi="Arial Unicode MS"/>
        <w:caps w:val="0"/>
        <w:smallCaps w:val="0"/>
        <w:strike w:val="0"/>
        <w:dstrike w:val="0"/>
        <w:outline w:val="0"/>
        <w:emboss w:val="0"/>
        <w:imprint w:val="0"/>
        <w:spacing w:val="0"/>
        <w:w w:val="100"/>
        <w:kern w:val="0"/>
        <w:position w:val="0"/>
        <w:highlight w:val="none"/>
        <w:vertAlign w:val="baseline"/>
      </w:rPr>
    </w:lvl>
    <w:lvl w:ilvl="8" w:tplc="9FD2B3F2">
      <w:start w:val="1"/>
      <w:numFmt w:val="lowerLetter"/>
      <w:suff w:val="nothing"/>
      <w:lvlText w:val="(%9)"/>
      <w:lvlJc w:val="left"/>
      <w:pPr>
        <w:ind w:left="8316" w:firstLine="40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2392B"/>
    <w:rsid w:val="000210C8"/>
    <w:rsid w:val="000363ED"/>
    <w:rsid w:val="000466E6"/>
    <w:rsid w:val="000705C2"/>
    <w:rsid w:val="00070C38"/>
    <w:rsid w:val="00086ABB"/>
    <w:rsid w:val="000A0B75"/>
    <w:rsid w:val="001150F9"/>
    <w:rsid w:val="00145D18"/>
    <w:rsid w:val="001B4D76"/>
    <w:rsid w:val="002F7C26"/>
    <w:rsid w:val="00332E3B"/>
    <w:rsid w:val="00396598"/>
    <w:rsid w:val="003B4AE9"/>
    <w:rsid w:val="003C4EE3"/>
    <w:rsid w:val="00413827"/>
    <w:rsid w:val="0042655D"/>
    <w:rsid w:val="004448DF"/>
    <w:rsid w:val="004E0012"/>
    <w:rsid w:val="0057384C"/>
    <w:rsid w:val="00593A6B"/>
    <w:rsid w:val="005B1807"/>
    <w:rsid w:val="00606C31"/>
    <w:rsid w:val="00697690"/>
    <w:rsid w:val="006A0CFA"/>
    <w:rsid w:val="006A651B"/>
    <w:rsid w:val="007A613C"/>
    <w:rsid w:val="00803F3B"/>
    <w:rsid w:val="00821E1F"/>
    <w:rsid w:val="00875027"/>
    <w:rsid w:val="008E181A"/>
    <w:rsid w:val="009C1E1D"/>
    <w:rsid w:val="009C7806"/>
    <w:rsid w:val="00A51500"/>
    <w:rsid w:val="00A526C5"/>
    <w:rsid w:val="00A54D77"/>
    <w:rsid w:val="00B05DF7"/>
    <w:rsid w:val="00B111EA"/>
    <w:rsid w:val="00B26485"/>
    <w:rsid w:val="00B74E98"/>
    <w:rsid w:val="00BD6F0C"/>
    <w:rsid w:val="00BE5E22"/>
    <w:rsid w:val="00BE6DCD"/>
    <w:rsid w:val="00BF7404"/>
    <w:rsid w:val="00C40015"/>
    <w:rsid w:val="00C721DF"/>
    <w:rsid w:val="00C86F68"/>
    <w:rsid w:val="00D2392B"/>
    <w:rsid w:val="00D24DCF"/>
    <w:rsid w:val="00D96D28"/>
    <w:rsid w:val="00D96DD0"/>
    <w:rsid w:val="00E4227E"/>
    <w:rsid w:val="00F6355D"/>
    <w:rsid w:val="00F92B0F"/>
    <w:rsid w:val="00FA4CE2"/>
    <w:rsid w:val="00FC4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FA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lang w:val="it-IT"/>
      <w14:textOutline w14:w="0" w14:cap="flat" w14:cmpd="sng" w14:algn="ctr">
        <w14:noFill/>
        <w14:prstDash w14:val="solid"/>
        <w14:bevel/>
      </w14:textOutline>
    </w:rPr>
  </w:style>
  <w:style w:type="numbering" w:customStyle="1" w:styleId="Lettered">
    <w:name w:val="Lettered"/>
    <w:pPr>
      <w:numPr>
        <w:numId w:val="1"/>
      </w:numPr>
    </w:pPr>
  </w:style>
  <w:style w:type="character" w:customStyle="1" w:styleId="m-7775540757538480934xapple-converted-space">
    <w:name w:val="m_-7775540757538480934xapple-converted-space"/>
    <w:basedOn w:val="DefaultParagraphFont"/>
    <w:rsid w:val="004E0012"/>
  </w:style>
  <w:style w:type="paragraph" w:styleId="ListParagraph">
    <w:name w:val="List Paragraph"/>
    <w:basedOn w:val="Normal"/>
    <w:uiPriority w:val="34"/>
    <w:qFormat/>
    <w:rsid w:val="004E0012"/>
    <w:pPr>
      <w:ind w:left="720"/>
      <w:contextualSpacing/>
    </w:pPr>
  </w:style>
  <w:style w:type="character" w:styleId="FollowedHyperlink">
    <w:name w:val="FollowedHyperlink"/>
    <w:basedOn w:val="DefaultParagraphFont"/>
    <w:uiPriority w:val="99"/>
    <w:semiHidden/>
    <w:unhideWhenUsed/>
    <w:rsid w:val="004E0012"/>
    <w:rPr>
      <w:color w:val="FF00FF" w:themeColor="followedHyperlink"/>
      <w:u w:val="single"/>
    </w:rPr>
  </w:style>
  <w:style w:type="paragraph" w:styleId="Footer">
    <w:name w:val="footer"/>
    <w:basedOn w:val="Normal"/>
    <w:link w:val="FooterChar"/>
    <w:uiPriority w:val="99"/>
    <w:unhideWhenUsed/>
    <w:rsid w:val="00FC4537"/>
    <w:pPr>
      <w:tabs>
        <w:tab w:val="center" w:pos="4320"/>
        <w:tab w:val="right" w:pos="8640"/>
      </w:tabs>
    </w:pPr>
  </w:style>
  <w:style w:type="character" w:customStyle="1" w:styleId="FooterChar">
    <w:name w:val="Footer Char"/>
    <w:basedOn w:val="DefaultParagraphFont"/>
    <w:link w:val="Footer"/>
    <w:uiPriority w:val="99"/>
    <w:rsid w:val="00FC4537"/>
    <w:rPr>
      <w:sz w:val="24"/>
      <w:szCs w:val="24"/>
    </w:rPr>
  </w:style>
  <w:style w:type="character" w:styleId="PageNumber">
    <w:name w:val="page number"/>
    <w:basedOn w:val="DefaultParagraphFont"/>
    <w:uiPriority w:val="99"/>
    <w:semiHidden/>
    <w:unhideWhenUsed/>
    <w:rsid w:val="00FC4537"/>
  </w:style>
  <w:style w:type="paragraph" w:styleId="Header">
    <w:name w:val="header"/>
    <w:basedOn w:val="Normal"/>
    <w:link w:val="HeaderChar"/>
    <w:uiPriority w:val="99"/>
    <w:unhideWhenUsed/>
    <w:rsid w:val="000705C2"/>
    <w:pPr>
      <w:tabs>
        <w:tab w:val="center" w:pos="4320"/>
        <w:tab w:val="right" w:pos="8640"/>
      </w:tabs>
    </w:pPr>
  </w:style>
  <w:style w:type="character" w:customStyle="1" w:styleId="HeaderChar">
    <w:name w:val="Header Char"/>
    <w:basedOn w:val="DefaultParagraphFont"/>
    <w:link w:val="Header"/>
    <w:uiPriority w:val="99"/>
    <w:rsid w:val="000705C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lang w:val="it-IT"/>
      <w14:textOutline w14:w="0" w14:cap="flat" w14:cmpd="sng" w14:algn="ctr">
        <w14:noFill/>
        <w14:prstDash w14:val="solid"/>
        <w14:bevel/>
      </w14:textOutline>
    </w:rPr>
  </w:style>
  <w:style w:type="numbering" w:customStyle="1" w:styleId="Lettered">
    <w:name w:val="Lettered"/>
    <w:pPr>
      <w:numPr>
        <w:numId w:val="1"/>
      </w:numPr>
    </w:pPr>
  </w:style>
  <w:style w:type="character" w:customStyle="1" w:styleId="m-7775540757538480934xapple-converted-space">
    <w:name w:val="m_-7775540757538480934xapple-converted-space"/>
    <w:basedOn w:val="DefaultParagraphFont"/>
    <w:rsid w:val="004E0012"/>
  </w:style>
  <w:style w:type="paragraph" w:styleId="ListParagraph">
    <w:name w:val="List Paragraph"/>
    <w:basedOn w:val="Normal"/>
    <w:uiPriority w:val="34"/>
    <w:qFormat/>
    <w:rsid w:val="004E0012"/>
    <w:pPr>
      <w:ind w:left="720"/>
      <w:contextualSpacing/>
    </w:pPr>
  </w:style>
  <w:style w:type="character" w:styleId="FollowedHyperlink">
    <w:name w:val="FollowedHyperlink"/>
    <w:basedOn w:val="DefaultParagraphFont"/>
    <w:uiPriority w:val="99"/>
    <w:semiHidden/>
    <w:unhideWhenUsed/>
    <w:rsid w:val="004E0012"/>
    <w:rPr>
      <w:color w:val="FF00FF" w:themeColor="followedHyperlink"/>
      <w:u w:val="single"/>
    </w:rPr>
  </w:style>
  <w:style w:type="paragraph" w:styleId="Footer">
    <w:name w:val="footer"/>
    <w:basedOn w:val="Normal"/>
    <w:link w:val="FooterChar"/>
    <w:uiPriority w:val="99"/>
    <w:unhideWhenUsed/>
    <w:rsid w:val="00FC4537"/>
    <w:pPr>
      <w:tabs>
        <w:tab w:val="center" w:pos="4320"/>
        <w:tab w:val="right" w:pos="8640"/>
      </w:tabs>
    </w:pPr>
  </w:style>
  <w:style w:type="character" w:customStyle="1" w:styleId="FooterChar">
    <w:name w:val="Footer Char"/>
    <w:basedOn w:val="DefaultParagraphFont"/>
    <w:link w:val="Footer"/>
    <w:uiPriority w:val="99"/>
    <w:rsid w:val="00FC4537"/>
    <w:rPr>
      <w:sz w:val="24"/>
      <w:szCs w:val="24"/>
    </w:rPr>
  </w:style>
  <w:style w:type="character" w:styleId="PageNumber">
    <w:name w:val="page number"/>
    <w:basedOn w:val="DefaultParagraphFont"/>
    <w:uiPriority w:val="99"/>
    <w:semiHidden/>
    <w:unhideWhenUsed/>
    <w:rsid w:val="00FC4537"/>
  </w:style>
  <w:style w:type="paragraph" w:styleId="Header">
    <w:name w:val="header"/>
    <w:basedOn w:val="Normal"/>
    <w:link w:val="HeaderChar"/>
    <w:uiPriority w:val="99"/>
    <w:unhideWhenUsed/>
    <w:rsid w:val="000705C2"/>
    <w:pPr>
      <w:tabs>
        <w:tab w:val="center" w:pos="4320"/>
        <w:tab w:val="right" w:pos="8640"/>
      </w:tabs>
    </w:pPr>
  </w:style>
  <w:style w:type="character" w:customStyle="1" w:styleId="HeaderChar">
    <w:name w:val="Header Char"/>
    <w:basedOn w:val="DefaultParagraphFont"/>
    <w:link w:val="Header"/>
    <w:uiPriority w:val="99"/>
    <w:rsid w:val="000705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15157">
      <w:bodyDiv w:val="1"/>
      <w:marLeft w:val="0"/>
      <w:marRight w:val="0"/>
      <w:marTop w:val="0"/>
      <w:marBottom w:val="0"/>
      <w:divBdr>
        <w:top w:val="none" w:sz="0" w:space="0" w:color="auto"/>
        <w:left w:val="none" w:sz="0" w:space="0" w:color="auto"/>
        <w:bottom w:val="none" w:sz="0" w:space="0" w:color="auto"/>
        <w:right w:val="none" w:sz="0" w:space="0" w:color="auto"/>
      </w:divBdr>
      <w:divsChild>
        <w:div w:id="24797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898300">
              <w:marLeft w:val="0"/>
              <w:marRight w:val="0"/>
              <w:marTop w:val="0"/>
              <w:marBottom w:val="0"/>
              <w:divBdr>
                <w:top w:val="none" w:sz="0" w:space="0" w:color="auto"/>
                <w:left w:val="none" w:sz="0" w:space="0" w:color="auto"/>
                <w:bottom w:val="none" w:sz="0" w:space="0" w:color="auto"/>
                <w:right w:val="none" w:sz="0" w:space="0" w:color="auto"/>
              </w:divBdr>
              <w:divsChild>
                <w:div w:id="982586228">
                  <w:marLeft w:val="0"/>
                  <w:marRight w:val="0"/>
                  <w:marTop w:val="0"/>
                  <w:marBottom w:val="0"/>
                  <w:divBdr>
                    <w:top w:val="none" w:sz="0" w:space="0" w:color="auto"/>
                    <w:left w:val="none" w:sz="0" w:space="0" w:color="auto"/>
                    <w:bottom w:val="none" w:sz="0" w:space="0" w:color="auto"/>
                    <w:right w:val="none" w:sz="0" w:space="0" w:color="auto"/>
                  </w:divBdr>
                  <w:divsChild>
                    <w:div w:id="96662015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167556196">
      <w:bodyDiv w:val="1"/>
      <w:marLeft w:val="0"/>
      <w:marRight w:val="0"/>
      <w:marTop w:val="0"/>
      <w:marBottom w:val="0"/>
      <w:divBdr>
        <w:top w:val="none" w:sz="0" w:space="0" w:color="auto"/>
        <w:left w:val="none" w:sz="0" w:space="0" w:color="auto"/>
        <w:bottom w:val="none" w:sz="0" w:space="0" w:color="auto"/>
        <w:right w:val="none" w:sz="0" w:space="0" w:color="auto"/>
      </w:divBdr>
    </w:div>
    <w:div w:id="1216433006">
      <w:bodyDiv w:val="1"/>
      <w:marLeft w:val="0"/>
      <w:marRight w:val="0"/>
      <w:marTop w:val="0"/>
      <w:marBottom w:val="0"/>
      <w:divBdr>
        <w:top w:val="none" w:sz="0" w:space="0" w:color="auto"/>
        <w:left w:val="none" w:sz="0" w:space="0" w:color="auto"/>
        <w:bottom w:val="none" w:sz="0" w:space="0" w:color="auto"/>
        <w:right w:val="none" w:sz="0" w:space="0" w:color="auto"/>
      </w:divBdr>
    </w:div>
    <w:div w:id="21372154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523</Words>
  <Characters>2984</Characters>
  <Application>Microsoft Macintosh Word</Application>
  <DocSecurity>0</DocSecurity>
  <Lines>24</Lines>
  <Paragraphs>6</Paragraphs>
  <ScaleCrop>false</ScaleCrop>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T. Lake</cp:lastModifiedBy>
  <cp:revision>6</cp:revision>
  <cp:lastPrinted>2022-02-03T16:40:00Z</cp:lastPrinted>
  <dcterms:created xsi:type="dcterms:W3CDTF">2022-10-07T14:21:00Z</dcterms:created>
  <dcterms:modified xsi:type="dcterms:W3CDTF">2022-10-07T15:17:00Z</dcterms:modified>
</cp:coreProperties>
</file>